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A31C" w14:textId="3BB6E5B6" w:rsidR="002714AE" w:rsidRPr="00504AE2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Kaišiadorių r. Žiežmarių gimnazijos</w:t>
      </w:r>
    </w:p>
    <w:p w14:paraId="4D065D63" w14:textId="77777777" w:rsidR="002714AE" w:rsidRPr="00504AE2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>Neformaliojo ugdymo tvarkos aprašo</w:t>
      </w:r>
    </w:p>
    <w:p w14:paraId="08396E3E" w14:textId="77777777" w:rsidR="002714AE" w:rsidRPr="00117795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117795">
        <w:rPr>
          <w:rFonts w:ascii="Times New Roman" w:hAnsi="Times New Roman" w:cs="Times New Roman"/>
          <w:b/>
          <w:bCs/>
          <w:sz w:val="18"/>
          <w:szCs w:val="18"/>
        </w:rPr>
        <w:t xml:space="preserve"> priedas</w:t>
      </w:r>
    </w:p>
    <w:p w14:paraId="1E46FABF" w14:textId="77777777" w:rsidR="002714AE" w:rsidRPr="00504AE2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40E2A09" w14:textId="72973A1A" w:rsidR="002714AE" w:rsidRPr="00504AE2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PATVIRTINTA</w:t>
      </w:r>
    </w:p>
    <w:p w14:paraId="4E6F5B08" w14:textId="2E9CE01F" w:rsidR="002714AE" w:rsidRPr="00504AE2" w:rsidRDefault="002714AE" w:rsidP="002714AE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Kaišiadorių r. Žiežmarių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gi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mnazijos </w:t>
      </w:r>
    </w:p>
    <w:p w14:paraId="210431DA" w14:textId="534ED5A9" w:rsidR="002714AE" w:rsidRDefault="002714AE" w:rsidP="002714AE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</w:r>
      <w:r w:rsidRPr="00504AE2">
        <w:rPr>
          <w:rFonts w:ascii="Times New Roman" w:eastAsia="Times New Roman" w:hAnsi="Times New Roman" w:cs="Times New Roman"/>
          <w:sz w:val="18"/>
          <w:szCs w:val="18"/>
        </w:rPr>
        <w:tab/>
        <w:t>d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irektoriaus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- 0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 xml:space="preserve">  d.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41093">
        <w:rPr>
          <w:rFonts w:ascii="Times New Roman" w:eastAsia="Times New Roman" w:hAnsi="Times New Roman" w:cs="Times New Roman"/>
          <w:sz w:val="18"/>
          <w:szCs w:val="18"/>
        </w:rPr>
        <w:t>įsakymu Nr. V</w:t>
      </w:r>
      <w:r w:rsidRPr="00504AE2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142</w:t>
      </w:r>
    </w:p>
    <w:p w14:paraId="38F939E8" w14:textId="77777777" w:rsidR="002714AE" w:rsidRDefault="002714AE" w:rsidP="002714A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F5E95" w14:textId="77777777" w:rsidR="002714AE" w:rsidRDefault="002714AE" w:rsidP="002714A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C6A25" w14:textId="77777777" w:rsidR="002714AE" w:rsidRPr="00426647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647">
        <w:rPr>
          <w:rFonts w:ascii="Times New Roman" w:hAnsi="Times New Roman" w:cs="Times New Roman"/>
          <w:b/>
          <w:bCs/>
          <w:sz w:val="24"/>
          <w:szCs w:val="24"/>
        </w:rPr>
        <w:t>ŽIEŽMARIŲ GIMNAZIJOS NEFORMALIOJO UGDYMO VEIKLOS</w:t>
      </w:r>
    </w:p>
    <w:p w14:paraId="1E90FC7D" w14:textId="77777777" w:rsidR="002714AE" w:rsidRPr="00426647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647">
        <w:rPr>
          <w:rFonts w:ascii="Times New Roman" w:hAnsi="Times New Roman" w:cs="Times New Roman"/>
          <w:b/>
          <w:bCs/>
          <w:sz w:val="24"/>
          <w:szCs w:val="24"/>
        </w:rPr>
        <w:t>ATASKAITA</w:t>
      </w:r>
    </w:p>
    <w:p w14:paraId="3B33023B" w14:textId="77777777" w:rsidR="002714AE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E95B77" w14:textId="77777777" w:rsidR="002714AE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 mokslo metai</w:t>
      </w:r>
    </w:p>
    <w:p w14:paraId="4966A964" w14:textId="77777777" w:rsidR="002714AE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078"/>
        <w:gridCol w:w="3070"/>
      </w:tblGrid>
      <w:tr w:rsidR="002714AE" w:rsidRPr="00093971" w14:paraId="7C3C89FD" w14:textId="77777777" w:rsidTr="00093D2F">
        <w:tc>
          <w:tcPr>
            <w:tcW w:w="3369" w:type="dxa"/>
            <w:shd w:val="clear" w:color="auto" w:fill="auto"/>
          </w:tcPr>
          <w:p w14:paraId="027D2DE9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Programos pavadinimas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756E930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74BBC98C" w14:textId="77777777" w:rsidTr="00093D2F">
        <w:tc>
          <w:tcPr>
            <w:tcW w:w="3369" w:type="dxa"/>
            <w:shd w:val="clear" w:color="auto" w:fill="auto"/>
          </w:tcPr>
          <w:p w14:paraId="39869E8E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Mokytojo vardas, pavardė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C7D79EF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1314600E" w14:textId="77777777" w:rsidTr="00093D2F">
        <w:tc>
          <w:tcPr>
            <w:tcW w:w="3369" w:type="dxa"/>
            <w:vMerge w:val="restart"/>
            <w:shd w:val="clear" w:color="auto" w:fill="auto"/>
          </w:tcPr>
          <w:p w14:paraId="632FE649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Dalyvių skaičius</w:t>
            </w:r>
          </w:p>
        </w:tc>
        <w:tc>
          <w:tcPr>
            <w:tcW w:w="3331" w:type="dxa"/>
            <w:shd w:val="clear" w:color="auto" w:fill="auto"/>
          </w:tcPr>
          <w:p w14:paraId="3FA2640C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Metų pradžioje</w:t>
            </w:r>
          </w:p>
        </w:tc>
        <w:tc>
          <w:tcPr>
            <w:tcW w:w="3331" w:type="dxa"/>
            <w:shd w:val="clear" w:color="auto" w:fill="auto"/>
          </w:tcPr>
          <w:p w14:paraId="53E4FEEB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Metų pabaigoje</w:t>
            </w:r>
          </w:p>
        </w:tc>
      </w:tr>
      <w:tr w:rsidR="002714AE" w:rsidRPr="00093971" w14:paraId="02E98154" w14:textId="77777777" w:rsidTr="00093D2F">
        <w:tc>
          <w:tcPr>
            <w:tcW w:w="3369" w:type="dxa"/>
            <w:vMerge/>
            <w:shd w:val="clear" w:color="auto" w:fill="auto"/>
          </w:tcPr>
          <w:p w14:paraId="0FB5B508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p w14:paraId="48EEB35F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p w14:paraId="08641796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0BBECAC5" w14:textId="77777777" w:rsidTr="00093D2F">
        <w:tc>
          <w:tcPr>
            <w:tcW w:w="3369" w:type="dxa"/>
            <w:shd w:val="clear" w:color="auto" w:fill="auto"/>
          </w:tcPr>
          <w:p w14:paraId="531330F5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Dalyvavimas (mokyklos ir kitų švietimo įstaigų organizuojamuose renginiuose, konkursuose ir pan.)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249FEC0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670286F5" w14:textId="77777777" w:rsidTr="00093D2F">
        <w:tc>
          <w:tcPr>
            <w:tcW w:w="3369" w:type="dxa"/>
            <w:shd w:val="clear" w:color="auto" w:fill="auto"/>
          </w:tcPr>
          <w:p w14:paraId="317591D4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Organizavimas (renginių, parodų, vakaronių ir pan.)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6683694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68706CB2" w14:textId="77777777" w:rsidTr="00093D2F">
        <w:tc>
          <w:tcPr>
            <w:tcW w:w="3369" w:type="dxa"/>
            <w:shd w:val="clear" w:color="auto" w:fill="auto"/>
          </w:tcPr>
          <w:p w14:paraId="670051DF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Laimėjimai (užimtos prizinės vietos, kiti pasiekimai)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251D54C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4B032535" w14:textId="77777777" w:rsidTr="00093D2F">
        <w:tc>
          <w:tcPr>
            <w:tcW w:w="3369" w:type="dxa"/>
            <w:shd w:val="clear" w:color="auto" w:fill="auto"/>
          </w:tcPr>
          <w:p w14:paraId="3C06C952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Viešinimas: stendai, skaitmeninė erdvė ir kt. (nuorodos)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B6634C4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177C8AEB" w14:textId="77777777" w:rsidTr="00093D2F">
        <w:tc>
          <w:tcPr>
            <w:tcW w:w="3369" w:type="dxa"/>
            <w:shd w:val="clear" w:color="auto" w:fill="auto"/>
          </w:tcPr>
          <w:p w14:paraId="52B75292" w14:textId="77777777" w:rsidR="002714AE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Pasiekti rezultatai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DE78F97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4AE" w:rsidRPr="00093971" w14:paraId="43BDEEA6" w14:textId="77777777" w:rsidTr="00093D2F">
        <w:tc>
          <w:tcPr>
            <w:tcW w:w="3369" w:type="dxa"/>
            <w:shd w:val="clear" w:color="auto" w:fill="auto"/>
          </w:tcPr>
          <w:p w14:paraId="1FEA24E7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Planuoju programą tęsti kitais mokslo metais</w:t>
            </w:r>
          </w:p>
        </w:tc>
        <w:tc>
          <w:tcPr>
            <w:tcW w:w="3331" w:type="dxa"/>
            <w:shd w:val="clear" w:color="auto" w:fill="auto"/>
          </w:tcPr>
          <w:p w14:paraId="749668FD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9469F28" w14:textId="6A11BF62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3A89082" wp14:editId="67635DC8">
                  <wp:extent cx="211455" cy="125730"/>
                  <wp:effectExtent l="0" t="0" r="0" b="762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397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</w:t>
            </w: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3331" w:type="dxa"/>
            <w:shd w:val="clear" w:color="auto" w:fill="auto"/>
          </w:tcPr>
          <w:p w14:paraId="35549514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E7E80D" w14:textId="0D36D551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BCB074" wp14:editId="367DA52F">
                  <wp:extent cx="211455" cy="125730"/>
                  <wp:effectExtent l="0" t="0" r="0" b="762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397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</w:t>
            </w: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2714AE" w:rsidRPr="00093971" w14:paraId="61E43C27" w14:textId="77777777" w:rsidTr="00093D2F">
        <w:tc>
          <w:tcPr>
            <w:tcW w:w="3369" w:type="dxa"/>
            <w:shd w:val="clear" w:color="auto" w:fill="auto"/>
          </w:tcPr>
          <w:p w14:paraId="68792B6C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Skirtas valandų skaičius neformaliojo ugdymo veiklai buvo:</w:t>
            </w:r>
          </w:p>
        </w:tc>
        <w:tc>
          <w:tcPr>
            <w:tcW w:w="3331" w:type="dxa"/>
            <w:shd w:val="clear" w:color="auto" w:fill="auto"/>
          </w:tcPr>
          <w:p w14:paraId="0B83B544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CD9BD0" w14:textId="652FDE85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CA3B30" wp14:editId="5C593415">
                  <wp:extent cx="211455" cy="125730"/>
                  <wp:effectExtent l="0" t="0" r="0" b="762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 xml:space="preserve">  Optimalus </w:t>
            </w:r>
          </w:p>
        </w:tc>
        <w:tc>
          <w:tcPr>
            <w:tcW w:w="3331" w:type="dxa"/>
            <w:shd w:val="clear" w:color="auto" w:fill="auto"/>
          </w:tcPr>
          <w:p w14:paraId="28DF578D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2E7FA9" w14:textId="0B662F22" w:rsidR="002714AE" w:rsidRPr="00093971" w:rsidRDefault="002714AE" w:rsidP="00093D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4D939B" wp14:editId="43D2DC9C">
                  <wp:extent cx="211455" cy="125730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12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 xml:space="preserve">  Mažas </w:t>
            </w:r>
          </w:p>
        </w:tc>
      </w:tr>
      <w:tr w:rsidR="002714AE" w:rsidRPr="00093971" w14:paraId="1BE1B66F" w14:textId="77777777" w:rsidTr="00093D2F">
        <w:tc>
          <w:tcPr>
            <w:tcW w:w="3369" w:type="dxa"/>
            <w:shd w:val="clear" w:color="auto" w:fill="auto"/>
          </w:tcPr>
          <w:p w14:paraId="0BE48222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971">
              <w:rPr>
                <w:rFonts w:ascii="Times New Roman" w:hAnsi="Times New Roman" w:cs="Times New Roman"/>
                <w:sz w:val="24"/>
                <w:szCs w:val="24"/>
              </w:rPr>
              <w:t>Kokie sunkumai iškilo dirbant neformaliojo ugdymo vadovu?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60FD49" w14:textId="77777777" w:rsidR="002714AE" w:rsidRPr="00093971" w:rsidRDefault="002714AE" w:rsidP="00093D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07CCB" w14:textId="77777777" w:rsidR="002714AE" w:rsidRDefault="002714AE" w:rsidP="002714A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041A1" w14:textId="77777777" w:rsidR="002714AE" w:rsidRDefault="002714AE" w:rsidP="002714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B712A2" w14:textId="77777777" w:rsidR="002714AE" w:rsidRDefault="002714AE" w:rsidP="002714A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(pareigos)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(parašas)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(vardas, pavardė)</w:t>
      </w:r>
    </w:p>
    <w:p w14:paraId="1733E967" w14:textId="77777777" w:rsidR="002714AE" w:rsidRDefault="002714AE" w:rsidP="002714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6FCF8" w14:textId="4B8A643A" w:rsidR="002714AE" w:rsidRDefault="002714AE" w:rsidP="002714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91EA4">
        <w:rPr>
          <w:rFonts w:ascii="Times New Roman" w:hAnsi="Times New Roman" w:cs="Times New Roman"/>
          <w:color w:val="000000"/>
          <w:sz w:val="24"/>
          <w:szCs w:val="24"/>
        </w:rPr>
        <w:t>UDERINTA</w:t>
      </w:r>
    </w:p>
    <w:p w14:paraId="794383F1" w14:textId="70175E52" w:rsidR="002714AE" w:rsidRPr="00491EA4" w:rsidRDefault="002714AE" w:rsidP="002714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1EA4">
        <w:rPr>
          <w:rFonts w:ascii="Times New Roman" w:hAnsi="Times New Roman" w:cs="Times New Roman"/>
          <w:color w:val="000000"/>
          <w:sz w:val="24"/>
          <w:szCs w:val="24"/>
        </w:rPr>
        <w:t>Direktoriaus pavaduotojas ugdymui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      ________</w:t>
      </w:r>
    </w:p>
    <w:p w14:paraId="2E29AA31" w14:textId="77777777" w:rsidR="002714AE" w:rsidRPr="00491EA4" w:rsidRDefault="002714AE" w:rsidP="002714AE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(vardas, pavardė, parašas)                                                 (data)</w:t>
      </w:r>
    </w:p>
    <w:p w14:paraId="0F72D42C" w14:textId="77777777" w:rsidR="002714AE" w:rsidRDefault="002714AE" w:rsidP="002714AE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695667E" w14:textId="77777777" w:rsidR="004D79C4" w:rsidRDefault="004D79C4"/>
    <w:sectPr w:rsidR="004D79C4" w:rsidSect="002714AE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AE"/>
    <w:rsid w:val="00251A54"/>
    <w:rsid w:val="002714AE"/>
    <w:rsid w:val="0034020F"/>
    <w:rsid w:val="00436CB7"/>
    <w:rsid w:val="004D79C4"/>
    <w:rsid w:val="0080154B"/>
    <w:rsid w:val="00825CBD"/>
    <w:rsid w:val="00980756"/>
    <w:rsid w:val="00BA0785"/>
    <w:rsid w:val="00E6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08B3"/>
  <w15:chartTrackingRefBased/>
  <w15:docId w15:val="{6C36BA5B-C4D6-411B-8E15-C9B5555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14AE"/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Kocienė</dc:creator>
  <cp:keywords/>
  <dc:description/>
  <cp:lastModifiedBy>Natalija Kocienė</cp:lastModifiedBy>
  <cp:revision>1</cp:revision>
  <dcterms:created xsi:type="dcterms:W3CDTF">2023-05-16T10:37:00Z</dcterms:created>
  <dcterms:modified xsi:type="dcterms:W3CDTF">2023-05-16T10:38:00Z</dcterms:modified>
</cp:coreProperties>
</file>