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11048" w:type="dxa"/>
        <w:tblLayout w:type="fixed"/>
        <w:tblLook w:val="04A0" w:firstRow="1" w:lastRow="0" w:firstColumn="1" w:lastColumn="0" w:noHBand="0" w:noVBand="1"/>
      </w:tblPr>
      <w:tblGrid>
        <w:gridCol w:w="1809"/>
        <w:gridCol w:w="426"/>
        <w:gridCol w:w="1134"/>
        <w:gridCol w:w="1556"/>
        <w:gridCol w:w="709"/>
        <w:gridCol w:w="570"/>
        <w:gridCol w:w="847"/>
        <w:gridCol w:w="287"/>
        <w:gridCol w:w="564"/>
        <w:gridCol w:w="238"/>
        <w:gridCol w:w="470"/>
        <w:gridCol w:w="2438"/>
      </w:tblGrid>
      <w:tr w:rsidR="00F75F4D" w:rsidRPr="004F07E7" w:rsidTr="00757A9F">
        <w:trPr>
          <w:trHeight w:val="489"/>
        </w:trPr>
        <w:tc>
          <w:tcPr>
            <w:tcW w:w="11048" w:type="dxa"/>
            <w:gridSpan w:val="12"/>
            <w:vAlign w:val="center"/>
          </w:tcPr>
          <w:p w:rsidR="00F75F4D" w:rsidRPr="00064788" w:rsidRDefault="00F75F4D" w:rsidP="009B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88">
              <w:rPr>
                <w:rFonts w:ascii="Times New Roman" w:hAnsi="Times New Roman" w:cs="Times New Roman"/>
                <w:b/>
                <w:sz w:val="24"/>
                <w:szCs w:val="24"/>
              </w:rPr>
              <w:t>KAIZEN PASIŪLYMO FORMA</w:t>
            </w:r>
            <w:r w:rsidR="0046588A" w:rsidRPr="00064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6588A" w:rsidRPr="00064788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="0046588A" w:rsidRPr="000647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B2B87" w:rsidRPr="004F07E7" w:rsidTr="00757A9F">
        <w:trPr>
          <w:trHeight w:val="489"/>
        </w:trPr>
        <w:tc>
          <w:tcPr>
            <w:tcW w:w="7051" w:type="dxa"/>
            <w:gridSpan w:val="7"/>
            <w:vAlign w:val="center"/>
          </w:tcPr>
          <w:p w:rsidR="009B2B87" w:rsidRPr="004F07E7" w:rsidRDefault="009B2B87" w:rsidP="00364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7E7">
              <w:rPr>
                <w:rFonts w:ascii="Times New Roman" w:hAnsi="Times New Roman" w:cs="Times New Roman"/>
                <w:sz w:val="20"/>
                <w:szCs w:val="20"/>
              </w:rPr>
              <w:t>VARDAS, PAVARDĖ</w:t>
            </w:r>
          </w:p>
        </w:tc>
        <w:tc>
          <w:tcPr>
            <w:tcW w:w="3997" w:type="dxa"/>
            <w:gridSpan w:val="5"/>
            <w:vAlign w:val="center"/>
          </w:tcPr>
          <w:p w:rsidR="009B2B87" w:rsidRPr="004F07E7" w:rsidRDefault="009B2B87" w:rsidP="00364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7E7">
              <w:rPr>
                <w:rFonts w:ascii="Times New Roman" w:hAnsi="Times New Roman" w:cs="Times New Roman"/>
                <w:sz w:val="20"/>
                <w:szCs w:val="20"/>
              </w:rPr>
              <w:t>UŽPILDYMO DATA</w:t>
            </w:r>
          </w:p>
        </w:tc>
      </w:tr>
      <w:tr w:rsidR="00F93480" w:rsidRPr="004F07E7" w:rsidTr="00757A9F">
        <w:trPr>
          <w:trHeight w:val="272"/>
        </w:trPr>
        <w:tc>
          <w:tcPr>
            <w:tcW w:w="4925" w:type="dxa"/>
            <w:gridSpan w:val="4"/>
            <w:vMerge w:val="restart"/>
            <w:tcBorders>
              <w:right w:val="dashSmallGap" w:sz="4" w:space="0" w:color="auto"/>
            </w:tcBorders>
          </w:tcPr>
          <w:p w:rsidR="00F93480" w:rsidRPr="004F07E7" w:rsidRDefault="00474F3C" w:rsidP="00F75F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PROBLEMA</w:t>
            </w:r>
            <w:r w:rsidR="00F93480" w:rsidRPr="004F07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F93480" w:rsidRPr="004F07E7">
              <w:rPr>
                <w:rFonts w:ascii="Times New Roman" w:hAnsi="Times New Roman" w:cs="Times New Roman"/>
                <w:b/>
                <w:sz w:val="20"/>
                <w:szCs w:val="20"/>
              </w:rPr>
              <w:t>trumpai</w:t>
            </w:r>
            <w:proofErr w:type="spellEnd"/>
            <w:r w:rsidR="00F93480" w:rsidRPr="004F07E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F93480" w:rsidRPr="004F07E7" w:rsidRDefault="00F93480" w:rsidP="00F75F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3480" w:rsidRPr="004F07E7" w:rsidRDefault="00F93480" w:rsidP="00F75F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3480" w:rsidRPr="004F07E7" w:rsidRDefault="00F93480" w:rsidP="00757A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23" w:type="dxa"/>
            <w:gridSpan w:val="8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3480" w:rsidRPr="004F07E7" w:rsidRDefault="00F93480" w:rsidP="00760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FILTRAS </w:t>
            </w:r>
            <w:proofErr w:type="spellStart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>pagerina</w:t>
            </w:r>
            <w:proofErr w:type="spellEnd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>kokybę</w:t>
            </w:r>
            <w:proofErr w:type="spellEnd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>saugą</w:t>
            </w:r>
            <w:proofErr w:type="spellEnd"/>
            <w:r w:rsidR="00166BE4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="00166BE4">
              <w:rPr>
                <w:rFonts w:ascii="Times New Roman" w:hAnsi="Times New Roman" w:cs="Times New Roman"/>
                <w:sz w:val="20"/>
                <w:szCs w:val="20"/>
              </w:rPr>
              <w:t>pašalina</w:t>
            </w:r>
            <w:proofErr w:type="spellEnd"/>
            <w:r w:rsidR="00166B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66BE4">
              <w:rPr>
                <w:rFonts w:ascii="Times New Roman" w:hAnsi="Times New Roman" w:cs="Times New Roman"/>
                <w:sz w:val="20"/>
                <w:szCs w:val="20"/>
              </w:rPr>
              <w:t>nuostolius</w:t>
            </w:r>
            <w:proofErr w:type="spellEnd"/>
          </w:p>
        </w:tc>
      </w:tr>
      <w:tr w:rsidR="00F93480" w:rsidRPr="004F07E7" w:rsidTr="00757A9F">
        <w:trPr>
          <w:trHeight w:val="272"/>
        </w:trPr>
        <w:tc>
          <w:tcPr>
            <w:tcW w:w="4925" w:type="dxa"/>
            <w:gridSpan w:val="4"/>
            <w:vMerge/>
            <w:tcBorders>
              <w:right w:val="dashSmallGap" w:sz="4" w:space="0" w:color="auto"/>
            </w:tcBorders>
          </w:tcPr>
          <w:p w:rsidR="00F93480" w:rsidRPr="004F07E7" w:rsidRDefault="00F93480" w:rsidP="00F75F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23" w:type="dxa"/>
            <w:gridSpan w:val="8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:rsidR="00F93480" w:rsidRPr="004F07E7" w:rsidRDefault="00F93480" w:rsidP="00F75F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07E7">
              <w:rPr>
                <w:rFonts w:ascii="Times New Roman" w:hAnsi="Times New Roman" w:cs="Times New Roman"/>
                <w:b/>
                <w:sz w:val="20"/>
                <w:szCs w:val="20"/>
              </w:rPr>
              <w:t>Žymėjimui</w:t>
            </w:r>
            <w:proofErr w:type="spellEnd"/>
            <w:r w:rsidRPr="004F07E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3648B4" w:rsidRPr="004F07E7" w:rsidTr="00757A9F">
        <w:trPr>
          <w:trHeight w:val="415"/>
        </w:trPr>
        <w:tc>
          <w:tcPr>
            <w:tcW w:w="4925" w:type="dxa"/>
            <w:gridSpan w:val="4"/>
            <w:vMerge/>
            <w:tcBorders>
              <w:bottom w:val="dashSmallGap" w:sz="4" w:space="0" w:color="auto"/>
              <w:right w:val="dashSmallGap" w:sz="4" w:space="0" w:color="auto"/>
            </w:tcBorders>
          </w:tcPr>
          <w:p w:rsidR="009B2B87" w:rsidRPr="004F07E7" w:rsidRDefault="009B2B87" w:rsidP="009B2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:rsidR="009B2B87" w:rsidRPr="004F07E7" w:rsidRDefault="009B2B87" w:rsidP="009B2B8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E7">
              <w:rPr>
                <w:rFonts w:ascii="Times New Roman" w:hAnsi="Times New Roman" w:cs="Times New Roman"/>
                <w:noProof/>
                <w:sz w:val="20"/>
                <w:szCs w:val="20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CA07E3" wp14:editId="569D9429">
                      <wp:simplePos x="0" y="0"/>
                      <wp:positionH relativeFrom="column">
                        <wp:posOffset>36112</wp:posOffset>
                      </wp:positionH>
                      <wp:positionV relativeFrom="paragraph">
                        <wp:posOffset>14936</wp:posOffset>
                      </wp:positionV>
                      <wp:extent cx="230588" cy="119270"/>
                      <wp:effectExtent l="0" t="0" r="17145" b="14605"/>
                      <wp:wrapNone/>
                      <wp:docPr id="1" name="Suapvalintas stačiakamp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88" cy="1192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uapvalintas stačiakampis 1" o:spid="_x0000_s1026" style="position:absolute;margin-left:2.85pt;margin-top:1.2pt;width:18.15pt;height:9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B87" w:rsidRPr="00B4293E" w:rsidRDefault="00BE4F31" w:rsidP="009B2B8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93E">
              <w:rPr>
                <w:rFonts w:ascii="Times New Roman" w:hAnsi="Times New Roman" w:cs="Times New Roman"/>
                <w:b/>
                <w:sz w:val="20"/>
                <w:szCs w:val="20"/>
              </w:rPr>
              <w:t>PAGERINA SAUGĄ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2B87" w:rsidRPr="004F07E7" w:rsidRDefault="009B2B87" w:rsidP="009B2B8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E7">
              <w:rPr>
                <w:rFonts w:ascii="Times New Roman" w:hAnsi="Times New Roman" w:cs="Times New Roman"/>
                <w:noProof/>
                <w:sz w:val="20"/>
                <w:szCs w:val="20"/>
                <w:lang w:val="lt-LT" w:eastAsia="lt-LT"/>
              </w:rPr>
              <w:drawing>
                <wp:inline distT="0" distB="0" distL="0" distR="0" wp14:anchorId="7649DD1B" wp14:editId="0AB44A73">
                  <wp:extent cx="255905" cy="146050"/>
                  <wp:effectExtent l="0" t="0" r="0" b="6350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9B2B87" w:rsidRPr="00B4293E" w:rsidRDefault="00BE4F31" w:rsidP="009B2B8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293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PAGERINA KOKYBĘ</w:t>
            </w:r>
          </w:p>
        </w:tc>
      </w:tr>
      <w:tr w:rsidR="00474F3C" w:rsidRPr="004F07E7" w:rsidTr="00757A9F">
        <w:trPr>
          <w:trHeight w:val="563"/>
        </w:trPr>
        <w:tc>
          <w:tcPr>
            <w:tcW w:w="4925" w:type="dxa"/>
            <w:gridSpan w:val="4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:rsidR="00474F3C" w:rsidRPr="004F07E7" w:rsidRDefault="00474F3C" w:rsidP="00166B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>Esama</w:t>
            </w:r>
            <w:proofErr w:type="spellEnd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>situacija</w:t>
            </w:r>
            <w:proofErr w:type="spellEnd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48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648B4">
              <w:rPr>
                <w:rFonts w:ascii="Times New Roman" w:hAnsi="Times New Roman" w:cs="Times New Roman"/>
                <w:sz w:val="24"/>
                <w:szCs w:val="24"/>
              </w:rPr>
              <w:t>vizualizacija+tekstas</w:t>
            </w:r>
            <w:proofErr w:type="spellEnd"/>
            <w:r w:rsidRPr="003648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:rsidR="00474F3C" w:rsidRPr="00BF1FA0" w:rsidRDefault="00474F3C" w:rsidP="00D25F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1FA0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F457D40" wp14:editId="57E304B9">
                      <wp:simplePos x="0" y="0"/>
                      <wp:positionH relativeFrom="column">
                        <wp:posOffset>59966</wp:posOffset>
                      </wp:positionH>
                      <wp:positionV relativeFrom="paragraph">
                        <wp:posOffset>2844</wp:posOffset>
                      </wp:positionV>
                      <wp:extent cx="166894" cy="127221"/>
                      <wp:effectExtent l="0" t="0" r="24130" b="25400"/>
                      <wp:wrapNone/>
                      <wp:docPr id="5" name="Oval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94" cy="127221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as 5" o:spid="_x0000_s1026" style="position:absolute;margin-left:4.7pt;margin-top:.2pt;width:13.15pt;height:1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4F3C" w:rsidRPr="00BF1FA0" w:rsidRDefault="00474F3C" w:rsidP="00BE4F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>Kiekvieno</w:t>
            </w:r>
            <w:proofErr w:type="spellEnd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>mokinio</w:t>
            </w:r>
            <w:proofErr w:type="spellEnd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>pažangos</w:t>
            </w:r>
            <w:proofErr w:type="spellEnd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>pamatavimą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F3C" w:rsidRPr="00BF1FA0" w:rsidRDefault="00474F3C" w:rsidP="00D25F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1FA0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lt-LT" w:eastAsia="lt-LT"/>
              </w:rPr>
              <w:drawing>
                <wp:inline distT="0" distB="0" distL="0" distR="0" wp14:anchorId="3B390C71" wp14:editId="169F1FB9">
                  <wp:extent cx="189230" cy="146050"/>
                  <wp:effectExtent l="0" t="0" r="1270" b="6350"/>
                  <wp:docPr id="7" name="Paveikslėli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474F3C" w:rsidRPr="00BF1FA0" w:rsidRDefault="00474F3C" w:rsidP="00D25FC8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>Pamokos</w:t>
            </w:r>
            <w:proofErr w:type="spellEnd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>laiko</w:t>
            </w:r>
            <w:proofErr w:type="spellEnd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>efektyvų</w:t>
            </w:r>
            <w:proofErr w:type="spellEnd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>panaudojimą</w:t>
            </w:r>
            <w:proofErr w:type="spellEnd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>ugdymui</w:t>
            </w:r>
            <w:proofErr w:type="spellEnd"/>
          </w:p>
        </w:tc>
      </w:tr>
      <w:tr w:rsidR="00474F3C" w:rsidRPr="004F07E7" w:rsidTr="00757A9F">
        <w:trPr>
          <w:trHeight w:val="272"/>
        </w:trPr>
        <w:tc>
          <w:tcPr>
            <w:tcW w:w="4925" w:type="dxa"/>
            <w:gridSpan w:val="4"/>
            <w:vMerge/>
            <w:tcBorders>
              <w:right w:val="dashSmallGap" w:sz="4" w:space="0" w:color="auto"/>
            </w:tcBorders>
          </w:tcPr>
          <w:p w:rsidR="00474F3C" w:rsidRPr="003648B4" w:rsidRDefault="00474F3C" w:rsidP="00F7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:rsidR="00474F3C" w:rsidRPr="00BF1FA0" w:rsidRDefault="00474F3C" w:rsidP="00D25F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1FA0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lt-LT" w:eastAsia="lt-LT"/>
              </w:rPr>
              <w:drawing>
                <wp:inline distT="0" distB="0" distL="0" distR="0" wp14:anchorId="7190B96C" wp14:editId="58264D6F">
                  <wp:extent cx="214686" cy="165697"/>
                  <wp:effectExtent l="0" t="0" r="0" b="6350"/>
                  <wp:docPr id="10" name="Paveikslėli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86" cy="165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4F3C" w:rsidRPr="00BF1FA0" w:rsidRDefault="00474F3C" w:rsidP="00BE4F31">
            <w:pPr>
              <w:tabs>
                <w:tab w:val="left" w:pos="1440"/>
              </w:tabs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Kita </w:t>
            </w:r>
            <w:proofErr w:type="spellStart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>naudinga</w:t>
            </w:r>
            <w:proofErr w:type="spellEnd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>kryptis</w:t>
            </w:r>
            <w:proofErr w:type="spellEnd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>įvardinti</w:t>
            </w:r>
            <w:proofErr w:type="spellEnd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F3C" w:rsidRPr="00BF1FA0" w:rsidRDefault="00474F3C" w:rsidP="00D25F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1FA0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lt-LT" w:eastAsia="lt-LT"/>
              </w:rPr>
              <w:drawing>
                <wp:inline distT="0" distB="0" distL="0" distR="0" wp14:anchorId="50757610" wp14:editId="453F1C61">
                  <wp:extent cx="189230" cy="146050"/>
                  <wp:effectExtent l="0" t="0" r="1270" b="6350"/>
                  <wp:docPr id="8" name="Paveikslėli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474F3C" w:rsidRPr="00BF1FA0" w:rsidRDefault="00474F3C" w:rsidP="00D25FC8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>Bendrųjų</w:t>
            </w:r>
            <w:proofErr w:type="spellEnd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>kompetencijų</w:t>
            </w:r>
            <w:proofErr w:type="spellEnd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>ir</w:t>
            </w:r>
            <w:proofErr w:type="spellEnd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>vertybinių</w:t>
            </w:r>
            <w:proofErr w:type="spellEnd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>nuostatų</w:t>
            </w:r>
            <w:proofErr w:type="spellEnd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F1FA0">
              <w:rPr>
                <w:rFonts w:ascii="Times New Roman" w:hAnsi="Times New Roman" w:cs="Times New Roman"/>
                <w:i/>
                <w:sz w:val="20"/>
                <w:szCs w:val="20"/>
              </w:rPr>
              <w:t>ugdymą</w:t>
            </w:r>
            <w:proofErr w:type="spellEnd"/>
          </w:p>
        </w:tc>
      </w:tr>
      <w:tr w:rsidR="00474F3C" w:rsidRPr="004F07E7" w:rsidTr="00757A9F">
        <w:trPr>
          <w:trHeight w:val="1492"/>
        </w:trPr>
        <w:tc>
          <w:tcPr>
            <w:tcW w:w="4925" w:type="dxa"/>
            <w:gridSpan w:val="4"/>
            <w:vMerge/>
            <w:tcBorders>
              <w:bottom w:val="dashSmallGap" w:sz="4" w:space="0" w:color="auto"/>
              <w:right w:val="dashSmallGap" w:sz="4" w:space="0" w:color="auto"/>
            </w:tcBorders>
          </w:tcPr>
          <w:p w:rsidR="00474F3C" w:rsidRPr="004F07E7" w:rsidRDefault="00474F3C" w:rsidP="00F75F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</w:tcPr>
          <w:p w:rsidR="00474F3C" w:rsidRPr="004F07E7" w:rsidRDefault="00474F3C" w:rsidP="00D25FC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lt-LT" w:eastAsia="lt-LT"/>
              </w:rPr>
            </w:pPr>
            <w:r w:rsidRPr="004F07E7">
              <w:rPr>
                <w:rFonts w:ascii="Times New Roman" w:hAnsi="Times New Roman" w:cs="Times New Roman"/>
                <w:noProof/>
                <w:sz w:val="20"/>
                <w:szCs w:val="20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130838A" wp14:editId="5D3317DA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66040</wp:posOffset>
                      </wp:positionV>
                      <wp:extent cx="230505" cy="118745"/>
                      <wp:effectExtent l="0" t="0" r="17145" b="14605"/>
                      <wp:wrapNone/>
                      <wp:docPr id="4" name="Suapvalintas stačiakamp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1187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uapvalintas stačiakampis 4" o:spid="_x0000_s1026" style="position:absolute;margin-left:2.95pt;margin-top:5.2pt;width:18.15pt;height:9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5414" w:type="dxa"/>
            <w:gridSpan w:val="7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:rsidR="00474F3C" w:rsidRPr="00B4293E" w:rsidRDefault="00474F3C" w:rsidP="00BF1FA0">
            <w:pPr>
              <w:tabs>
                <w:tab w:val="left" w:pos="1035"/>
              </w:tabs>
              <w:rPr>
                <w:rFonts w:ascii="Times New Roman" w:hAnsi="Times New Roman" w:cs="Times New Roman"/>
                <w:b/>
              </w:rPr>
            </w:pPr>
            <w:r w:rsidRPr="00B429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SUMAŽINA NUOSTOLIUS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BF1FA0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lt-LT" w:eastAsia="lt-LT"/>
              </w:rPr>
              <w:drawing>
                <wp:inline distT="0" distB="0" distL="0" distR="0" wp14:anchorId="0C26F46B" wp14:editId="4D7B67C4">
                  <wp:extent cx="214686" cy="165697"/>
                  <wp:effectExtent l="0" t="0" r="0" b="6350"/>
                  <wp:docPr id="15" name="Paveikslėlis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86" cy="165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B4293E">
              <w:rPr>
                <w:rFonts w:ascii="Times New Roman" w:hAnsi="Times New Roman" w:cs="Times New Roman"/>
              </w:rPr>
              <w:t>Pergaminimas</w:t>
            </w:r>
            <w:proofErr w:type="spellEnd"/>
          </w:p>
          <w:p w:rsidR="00474F3C" w:rsidRPr="00B4293E" w:rsidRDefault="00474F3C" w:rsidP="00B4293E">
            <w:pPr>
              <w:tabs>
                <w:tab w:val="left" w:pos="1035"/>
              </w:tabs>
              <w:ind w:left="175"/>
              <w:rPr>
                <w:rFonts w:ascii="Times New Roman" w:hAnsi="Times New Roman" w:cs="Times New Roman"/>
              </w:rPr>
            </w:pPr>
            <w:r w:rsidRPr="00B4293E">
              <w:rPr>
                <w:rFonts w:ascii="Times New Roman" w:hAnsi="Times New Roman" w:cs="Times New Roman"/>
                <w:i/>
                <w:noProof/>
                <w:lang w:val="lt-LT" w:eastAsia="lt-LT"/>
              </w:rPr>
              <w:drawing>
                <wp:inline distT="0" distB="0" distL="0" distR="0" wp14:anchorId="12489B34" wp14:editId="0676DAEF">
                  <wp:extent cx="214686" cy="165697"/>
                  <wp:effectExtent l="0" t="0" r="0" b="6350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86" cy="165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42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293E">
              <w:rPr>
                <w:rFonts w:ascii="Times New Roman" w:hAnsi="Times New Roman" w:cs="Times New Roman"/>
              </w:rPr>
              <w:t>Judėjimas</w:t>
            </w:r>
            <w:proofErr w:type="spellEnd"/>
            <w:r w:rsidRPr="00B4293E">
              <w:rPr>
                <w:rFonts w:ascii="Times New Roman" w:hAnsi="Times New Roman" w:cs="Times New Roman"/>
              </w:rPr>
              <w:tab/>
              <w:t xml:space="preserve">          </w:t>
            </w:r>
            <w:r w:rsidRPr="00B4293E">
              <w:rPr>
                <w:rFonts w:ascii="Times New Roman" w:hAnsi="Times New Roman" w:cs="Times New Roman"/>
                <w:i/>
                <w:noProof/>
                <w:lang w:val="lt-LT" w:eastAsia="lt-LT"/>
              </w:rPr>
              <w:drawing>
                <wp:inline distT="0" distB="0" distL="0" distR="0" wp14:anchorId="18B9A96A" wp14:editId="25A50FE4">
                  <wp:extent cx="214686" cy="165697"/>
                  <wp:effectExtent l="0" t="0" r="0" b="635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86" cy="165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4293E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B4293E">
              <w:rPr>
                <w:rFonts w:ascii="Times New Roman" w:hAnsi="Times New Roman" w:cs="Times New Roman"/>
              </w:rPr>
              <w:t>Klaidų</w:t>
            </w:r>
            <w:proofErr w:type="spellEnd"/>
            <w:r w:rsidRPr="00B42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293E">
              <w:rPr>
                <w:rFonts w:ascii="Times New Roman" w:hAnsi="Times New Roman" w:cs="Times New Roman"/>
              </w:rPr>
              <w:t>taisymas</w:t>
            </w:r>
            <w:proofErr w:type="spellEnd"/>
          </w:p>
          <w:p w:rsidR="00474F3C" w:rsidRPr="00B4293E" w:rsidRDefault="00474F3C" w:rsidP="00B4293E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B4293E">
              <w:rPr>
                <w:rFonts w:ascii="Times New Roman" w:hAnsi="Times New Roman" w:cs="Times New Roman"/>
              </w:rPr>
              <w:t xml:space="preserve">   </w:t>
            </w:r>
            <w:r w:rsidRPr="00B4293E">
              <w:rPr>
                <w:rFonts w:ascii="Times New Roman" w:hAnsi="Times New Roman" w:cs="Times New Roman"/>
                <w:i/>
                <w:noProof/>
                <w:lang w:val="lt-LT" w:eastAsia="lt-LT"/>
              </w:rPr>
              <w:drawing>
                <wp:inline distT="0" distB="0" distL="0" distR="0" wp14:anchorId="485F6323" wp14:editId="0E6B103B">
                  <wp:extent cx="214686" cy="165697"/>
                  <wp:effectExtent l="0" t="0" r="0" b="6350"/>
                  <wp:docPr id="9" name="Paveikslėli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86" cy="165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42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293E">
              <w:rPr>
                <w:rFonts w:ascii="Times New Roman" w:hAnsi="Times New Roman" w:cs="Times New Roman"/>
              </w:rPr>
              <w:t>Atsargos</w:t>
            </w:r>
            <w:proofErr w:type="spellEnd"/>
            <w:r w:rsidRPr="00B4293E">
              <w:rPr>
                <w:rFonts w:ascii="Times New Roman" w:hAnsi="Times New Roman" w:cs="Times New Roman"/>
              </w:rPr>
              <w:t xml:space="preserve">               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4293E">
              <w:rPr>
                <w:rFonts w:ascii="Times New Roman" w:hAnsi="Times New Roman" w:cs="Times New Roman"/>
              </w:rPr>
              <w:t xml:space="preserve"> </w:t>
            </w:r>
            <w:r w:rsidRPr="00B4293E">
              <w:rPr>
                <w:rFonts w:ascii="Times New Roman" w:hAnsi="Times New Roman" w:cs="Times New Roman"/>
                <w:i/>
                <w:noProof/>
                <w:lang w:val="lt-LT" w:eastAsia="lt-LT"/>
              </w:rPr>
              <w:drawing>
                <wp:inline distT="0" distB="0" distL="0" distR="0" wp14:anchorId="3C5A6B18" wp14:editId="73CB5261">
                  <wp:extent cx="214686" cy="165697"/>
                  <wp:effectExtent l="0" t="0" r="0" b="6350"/>
                  <wp:docPr id="11" name="Paveikslėlis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86" cy="165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4293E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B4293E">
              <w:rPr>
                <w:rFonts w:ascii="Times New Roman" w:hAnsi="Times New Roman" w:cs="Times New Roman"/>
              </w:rPr>
              <w:t>Papildomas</w:t>
            </w:r>
            <w:proofErr w:type="spellEnd"/>
            <w:r w:rsidRPr="00B42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293E">
              <w:rPr>
                <w:rFonts w:ascii="Times New Roman" w:hAnsi="Times New Roman" w:cs="Times New Roman"/>
              </w:rPr>
              <w:t>procesas</w:t>
            </w:r>
            <w:proofErr w:type="spellEnd"/>
          </w:p>
          <w:p w:rsidR="00474F3C" w:rsidRPr="00B4293E" w:rsidRDefault="00474F3C" w:rsidP="00B4293E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B4293E">
              <w:rPr>
                <w:rFonts w:ascii="Times New Roman" w:hAnsi="Times New Roman" w:cs="Times New Roman"/>
              </w:rPr>
              <w:t xml:space="preserve">   </w:t>
            </w:r>
            <w:r w:rsidRPr="00B4293E">
              <w:rPr>
                <w:rFonts w:ascii="Times New Roman" w:hAnsi="Times New Roman" w:cs="Times New Roman"/>
                <w:i/>
                <w:noProof/>
                <w:lang w:val="lt-LT" w:eastAsia="lt-LT"/>
              </w:rPr>
              <w:drawing>
                <wp:inline distT="0" distB="0" distL="0" distR="0" wp14:anchorId="5A244B32" wp14:editId="3D65B606">
                  <wp:extent cx="214686" cy="165697"/>
                  <wp:effectExtent l="0" t="0" r="0" b="6350"/>
                  <wp:docPr id="13" name="Paveikslėlis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86" cy="165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4293E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B4293E">
              <w:rPr>
                <w:rFonts w:ascii="Times New Roman" w:hAnsi="Times New Roman" w:cs="Times New Roman"/>
              </w:rPr>
              <w:t>Transportavimas</w:t>
            </w:r>
            <w:proofErr w:type="spellEnd"/>
            <w:r w:rsidRPr="00B4293E">
              <w:rPr>
                <w:rFonts w:ascii="Times New Roman" w:hAnsi="Times New Roman" w:cs="Times New Roman"/>
              </w:rPr>
              <w:tab/>
              <w:t xml:space="preserve">          </w:t>
            </w:r>
            <w:r w:rsidRPr="00B4293E">
              <w:rPr>
                <w:rFonts w:ascii="Times New Roman" w:hAnsi="Times New Roman" w:cs="Times New Roman"/>
                <w:i/>
                <w:noProof/>
                <w:lang w:val="lt-LT" w:eastAsia="lt-LT"/>
              </w:rPr>
              <w:drawing>
                <wp:inline distT="0" distB="0" distL="0" distR="0" wp14:anchorId="0204DD80" wp14:editId="0FB21866">
                  <wp:extent cx="214686" cy="165697"/>
                  <wp:effectExtent l="0" t="0" r="0" b="6350"/>
                  <wp:docPr id="14" name="Paveikslėlis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86" cy="165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4293E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B4293E">
              <w:rPr>
                <w:rFonts w:ascii="Times New Roman" w:hAnsi="Times New Roman" w:cs="Times New Roman"/>
              </w:rPr>
              <w:t>Laukimas</w:t>
            </w:r>
            <w:proofErr w:type="spellEnd"/>
          </w:p>
          <w:p w:rsidR="00474F3C" w:rsidRPr="003B211B" w:rsidRDefault="00474F3C" w:rsidP="00B4293E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57A9F" w:rsidRPr="004F07E7" w:rsidTr="00757A9F">
        <w:trPr>
          <w:trHeight w:val="2915"/>
        </w:trPr>
        <w:tc>
          <w:tcPr>
            <w:tcW w:w="3369" w:type="dxa"/>
            <w:gridSpan w:val="3"/>
            <w:vMerge w:val="restart"/>
            <w:tcBorders>
              <w:top w:val="dashSmallGap" w:sz="4" w:space="0" w:color="auto"/>
            </w:tcBorders>
          </w:tcPr>
          <w:p w:rsidR="00757A9F" w:rsidRPr="00757A9F" w:rsidRDefault="00757A9F" w:rsidP="00757A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FILTRAS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Išgryninti</w:t>
            </w:r>
            <w:proofErr w:type="spellEnd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>esminę</w:t>
            </w:r>
            <w:proofErr w:type="spellEnd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>priežastį</w:t>
            </w:r>
            <w:proofErr w:type="spellEnd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>dėl</w:t>
            </w:r>
            <w:proofErr w:type="spellEnd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>kurios</w:t>
            </w:r>
            <w:proofErr w:type="spellEnd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>kyla</w:t>
            </w:r>
            <w:proofErr w:type="spellEnd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>ši</w:t>
            </w:r>
            <w:proofErr w:type="spellEnd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>problema</w:t>
            </w:r>
            <w:proofErr w:type="spellEnd"/>
          </w:p>
          <w:p w:rsidR="00757A9F" w:rsidRPr="004F07E7" w:rsidRDefault="00757A9F" w:rsidP="00757A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>Kodėl</w:t>
            </w:r>
            <w:proofErr w:type="spellEnd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proofErr w:type="spellStart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>Todėl</w:t>
            </w:r>
            <w:proofErr w:type="spellEnd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>kad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07E7"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="00EB067E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  <w:p w:rsidR="00757A9F" w:rsidRPr="004F07E7" w:rsidRDefault="00757A9F" w:rsidP="00757A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</w:p>
          <w:p w:rsidR="00757A9F" w:rsidRDefault="00757A9F" w:rsidP="00757A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>Kodėl</w:t>
            </w:r>
            <w:proofErr w:type="spellEnd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proofErr w:type="spellStart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>Todėl</w:t>
            </w:r>
            <w:proofErr w:type="spellEnd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>kad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………..…</w:t>
            </w:r>
            <w:r w:rsidRPr="004F07E7">
              <w:rPr>
                <w:rFonts w:ascii="Times New Roman" w:hAnsi="Times New Roman" w:cs="Times New Roman"/>
                <w:sz w:val="20"/>
                <w:szCs w:val="20"/>
              </w:rPr>
              <w:t>...……</w:t>
            </w:r>
          </w:p>
          <w:p w:rsidR="00757A9F" w:rsidRPr="004F07E7" w:rsidRDefault="00757A9F" w:rsidP="00757A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r w:rsidR="00EB067E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57A9F" w:rsidRDefault="00757A9F" w:rsidP="00757A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>Kodėl</w:t>
            </w:r>
            <w:proofErr w:type="spellEnd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proofErr w:type="spellStart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>Todėl</w:t>
            </w:r>
            <w:proofErr w:type="spellEnd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>kad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07E7">
              <w:rPr>
                <w:rFonts w:ascii="Times New Roman" w:hAnsi="Times New Roman" w:cs="Times New Roman"/>
                <w:sz w:val="20"/>
                <w:szCs w:val="20"/>
              </w:rPr>
              <w:t>………………….</w:t>
            </w:r>
          </w:p>
          <w:p w:rsidR="00757A9F" w:rsidRPr="004F07E7" w:rsidRDefault="00757A9F" w:rsidP="00757A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</w:p>
          <w:p w:rsidR="00757A9F" w:rsidRDefault="00757A9F" w:rsidP="00757A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>Kodėl</w:t>
            </w:r>
            <w:proofErr w:type="spellEnd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proofErr w:type="spellStart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>Todėl</w:t>
            </w:r>
            <w:proofErr w:type="spellEnd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>kad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07E7">
              <w:rPr>
                <w:rFonts w:ascii="Times New Roman" w:hAnsi="Times New Roman" w:cs="Times New Roman"/>
                <w:sz w:val="20"/>
                <w:szCs w:val="20"/>
              </w:rPr>
              <w:t>………………….</w:t>
            </w:r>
          </w:p>
          <w:p w:rsidR="00757A9F" w:rsidRDefault="00757A9F" w:rsidP="00757A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</w:p>
          <w:p w:rsidR="00757A9F" w:rsidRPr="004F07E7" w:rsidRDefault="00757A9F" w:rsidP="00757A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</w:p>
        </w:tc>
        <w:tc>
          <w:tcPr>
            <w:tcW w:w="7679" w:type="dxa"/>
            <w:gridSpan w:val="9"/>
            <w:tcBorders>
              <w:top w:val="dashSmallGap" w:sz="4" w:space="0" w:color="auto"/>
            </w:tcBorders>
          </w:tcPr>
          <w:p w:rsidR="00757A9F" w:rsidRPr="003648B4" w:rsidRDefault="00757A9F" w:rsidP="00D2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>Būsima</w:t>
            </w:r>
            <w:proofErr w:type="spellEnd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>situacija</w:t>
            </w:r>
            <w:proofErr w:type="spellEnd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panaikinanti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esminę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problemos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priežastį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648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648B4">
              <w:rPr>
                <w:rFonts w:ascii="Times New Roman" w:hAnsi="Times New Roman" w:cs="Times New Roman"/>
                <w:sz w:val="24"/>
                <w:szCs w:val="24"/>
              </w:rPr>
              <w:t>vizualizacija+tekstas</w:t>
            </w:r>
            <w:proofErr w:type="spellEnd"/>
            <w:r w:rsidRPr="003648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7A9F" w:rsidRPr="004F07E7" w:rsidRDefault="00757A9F" w:rsidP="00D2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A9F" w:rsidRDefault="00757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A9F" w:rsidRDefault="00757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A9F" w:rsidRPr="004F07E7" w:rsidRDefault="00757A9F" w:rsidP="00D2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A9F" w:rsidRPr="004F07E7" w:rsidRDefault="00757A9F" w:rsidP="00D2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A9F" w:rsidRPr="004F07E7" w:rsidRDefault="00757A9F" w:rsidP="00D2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A9F" w:rsidRPr="004F07E7" w:rsidRDefault="00757A9F" w:rsidP="00D2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9F" w:rsidRPr="004F07E7" w:rsidTr="00EB067E">
        <w:trPr>
          <w:trHeight w:val="1553"/>
        </w:trPr>
        <w:tc>
          <w:tcPr>
            <w:tcW w:w="3369" w:type="dxa"/>
            <w:gridSpan w:val="3"/>
            <w:vMerge/>
            <w:tcBorders>
              <w:bottom w:val="nil"/>
            </w:tcBorders>
          </w:tcPr>
          <w:p w:rsidR="00757A9F" w:rsidRPr="003648B4" w:rsidRDefault="00757A9F" w:rsidP="00757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9" w:type="dxa"/>
            <w:gridSpan w:val="9"/>
            <w:tcBorders>
              <w:top w:val="single" w:sz="4" w:space="0" w:color="auto"/>
            </w:tcBorders>
          </w:tcPr>
          <w:p w:rsidR="00757A9F" w:rsidRPr="003648B4" w:rsidRDefault="00757A9F" w:rsidP="00D25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FILTRAS </w:t>
            </w:r>
            <w:proofErr w:type="spellStart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>Kas</w:t>
            </w:r>
            <w:proofErr w:type="spellEnd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bus </w:t>
            </w:r>
            <w:proofErr w:type="spellStart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>atli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kaip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standartizuota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problema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nepasikartotų</w:t>
            </w:r>
            <w:proofErr w:type="spellEnd"/>
            <w:r w:rsidRPr="003648B4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Pr="003648B4">
              <w:rPr>
                <w:rFonts w:ascii="Arial" w:hAnsi="Arial" w:cs="Arial"/>
                <w:color w:val="1F3864"/>
                <w:sz w:val="24"/>
                <w:szCs w:val="24"/>
                <w:lang w:val="lt-LT"/>
              </w:rPr>
              <w:t xml:space="preserve">  </w:t>
            </w:r>
          </w:p>
        </w:tc>
      </w:tr>
      <w:tr w:rsidR="002A0731" w:rsidRPr="004F07E7" w:rsidTr="006D0A4A">
        <w:trPr>
          <w:trHeight w:val="530"/>
        </w:trPr>
        <w:tc>
          <w:tcPr>
            <w:tcW w:w="1809" w:type="dxa"/>
          </w:tcPr>
          <w:p w:rsidR="00F75F4D" w:rsidRPr="004F07E7" w:rsidRDefault="004F07E7" w:rsidP="00E915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07E7">
              <w:rPr>
                <w:rFonts w:ascii="Times New Roman" w:hAnsi="Times New Roman" w:cs="Times New Roman"/>
                <w:b/>
                <w:sz w:val="20"/>
                <w:szCs w:val="20"/>
              </w:rPr>
              <w:t>Planuoju</w:t>
            </w:r>
            <w:proofErr w:type="spellEnd"/>
            <w:r w:rsidRPr="004F07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F07E7">
              <w:rPr>
                <w:rFonts w:ascii="Times New Roman" w:hAnsi="Times New Roman" w:cs="Times New Roman"/>
                <w:b/>
                <w:sz w:val="20"/>
                <w:szCs w:val="20"/>
              </w:rPr>
              <w:t>įgyvendinti</w:t>
            </w:r>
            <w:proofErr w:type="spellEnd"/>
            <w:r w:rsidR="002A073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60" w:type="dxa"/>
            <w:gridSpan w:val="2"/>
          </w:tcPr>
          <w:p w:rsidR="00F75F4D" w:rsidRPr="002A0731" w:rsidRDefault="002A0731" w:rsidP="00E915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ata</w:t>
            </w:r>
          </w:p>
        </w:tc>
        <w:tc>
          <w:tcPr>
            <w:tcW w:w="3969" w:type="dxa"/>
            <w:gridSpan w:val="5"/>
          </w:tcPr>
          <w:p w:rsidR="00F75F4D" w:rsidRPr="004F07E7" w:rsidRDefault="004F07E7" w:rsidP="00AE4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07E7">
              <w:rPr>
                <w:rFonts w:ascii="Times New Roman" w:hAnsi="Times New Roman" w:cs="Times New Roman"/>
                <w:b/>
                <w:sz w:val="20"/>
                <w:szCs w:val="20"/>
              </w:rPr>
              <w:t>Reikės</w:t>
            </w:r>
            <w:proofErr w:type="spellEnd"/>
            <w:r w:rsidRPr="004F07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F07E7">
              <w:rPr>
                <w:rFonts w:ascii="Times New Roman" w:hAnsi="Times New Roman" w:cs="Times New Roman"/>
                <w:b/>
                <w:sz w:val="20"/>
                <w:szCs w:val="20"/>
              </w:rPr>
              <w:t>pagalbos</w:t>
            </w:r>
            <w:proofErr w:type="spellEnd"/>
            <w:r w:rsidRPr="004F07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F07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2A0731">
              <w:rPr>
                <w:rFonts w:ascii="Times New Roman" w:hAnsi="Times New Roman" w:cs="Times New Roman"/>
                <w:sz w:val="20"/>
                <w:szCs w:val="20"/>
              </w:rPr>
              <w:t>kieno-</w:t>
            </w:r>
            <w:r w:rsidR="006D0A4A">
              <w:rPr>
                <w:rFonts w:ascii="Times New Roman" w:hAnsi="Times New Roman" w:cs="Times New Roman"/>
                <w:sz w:val="20"/>
                <w:szCs w:val="20"/>
              </w:rPr>
              <w:t>pareigos</w:t>
            </w:r>
            <w:proofErr w:type="spellEnd"/>
            <w:r w:rsidR="006D0A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A0731">
              <w:rPr>
                <w:rFonts w:ascii="Times New Roman" w:hAnsi="Times New Roman" w:cs="Times New Roman"/>
                <w:sz w:val="20"/>
                <w:szCs w:val="20"/>
              </w:rPr>
              <w:t>v.</w:t>
            </w:r>
            <w:r w:rsidRPr="004F07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>pavardė</w:t>
            </w:r>
            <w:proofErr w:type="spellEnd"/>
            <w:r w:rsidRPr="004F07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10" w:type="dxa"/>
            <w:gridSpan w:val="4"/>
          </w:tcPr>
          <w:p w:rsidR="006D0A4A" w:rsidRDefault="00AE4B9B" w:rsidP="00AE4B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Pasiūlymo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pritaikomumas</w:t>
            </w:r>
            <w:proofErr w:type="spellEnd"/>
            <w:r w:rsidR="002A07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6D0A4A" w:rsidRDefault="002A0731" w:rsidP="00AE4B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0731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proofErr w:type="spellEnd"/>
            <w:r w:rsidR="006D0A4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6D0A4A">
              <w:rPr>
                <w:rFonts w:ascii="Times New Roman" w:hAnsi="Times New Roman" w:cs="Times New Roman"/>
                <w:sz w:val="20"/>
                <w:szCs w:val="20"/>
              </w:rPr>
              <w:t>klasei</w:t>
            </w:r>
            <w:proofErr w:type="spellEnd"/>
            <w:r w:rsidR="006D0A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D0A4A">
              <w:rPr>
                <w:rFonts w:ascii="Times New Roman" w:hAnsi="Times New Roman" w:cs="Times New Roman"/>
                <w:sz w:val="20"/>
                <w:szCs w:val="20"/>
              </w:rPr>
              <w:t>kolegoms</w:t>
            </w:r>
            <w:proofErr w:type="spellEnd"/>
            <w:r w:rsidR="006D0A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D0A4A">
              <w:rPr>
                <w:rFonts w:ascii="Times New Roman" w:hAnsi="Times New Roman" w:cs="Times New Roman"/>
                <w:sz w:val="20"/>
                <w:szCs w:val="20"/>
              </w:rPr>
              <w:t>mokyklai</w:t>
            </w:r>
            <w:proofErr w:type="spellEnd"/>
            <w:r w:rsidR="006D0A4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2A073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F75F4D" w:rsidRPr="004F07E7" w:rsidRDefault="002A0731" w:rsidP="006D0A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731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6D0A4A">
              <w:rPr>
                <w:rFonts w:ascii="Times New Roman" w:hAnsi="Times New Roman" w:cs="Times New Roman"/>
                <w:sz w:val="20"/>
                <w:szCs w:val="20"/>
              </w:rPr>
              <w:t>pagerins</w:t>
            </w:r>
            <w:proofErr w:type="spellEnd"/>
            <w:r w:rsidR="006D0A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0A4A">
              <w:rPr>
                <w:rFonts w:ascii="Times New Roman" w:hAnsi="Times New Roman" w:cs="Times New Roman"/>
                <w:sz w:val="20"/>
                <w:szCs w:val="20"/>
              </w:rPr>
              <w:t>mano</w:t>
            </w:r>
            <w:proofErr w:type="spellEnd"/>
            <w:r w:rsidR="006D0A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0A4A">
              <w:rPr>
                <w:rFonts w:ascii="Times New Roman" w:hAnsi="Times New Roman" w:cs="Times New Roman"/>
                <w:sz w:val="20"/>
                <w:szCs w:val="20"/>
              </w:rPr>
              <w:t>darbą</w:t>
            </w:r>
            <w:proofErr w:type="spellEnd"/>
            <w:r w:rsidR="006D0A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6D0A4A">
              <w:rPr>
                <w:rFonts w:ascii="Times New Roman" w:hAnsi="Times New Roman" w:cs="Times New Roman"/>
                <w:sz w:val="20"/>
                <w:szCs w:val="20"/>
              </w:rPr>
              <w:t>kokybę</w:t>
            </w:r>
            <w:proofErr w:type="spellEnd"/>
            <w:r w:rsidR="006D0A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A0731" w:rsidRPr="004F07E7" w:rsidTr="00EB067E">
        <w:trPr>
          <w:trHeight w:val="641"/>
        </w:trPr>
        <w:tc>
          <w:tcPr>
            <w:tcW w:w="1809" w:type="dxa"/>
          </w:tcPr>
          <w:p w:rsidR="00F75F4D" w:rsidRPr="002A0731" w:rsidRDefault="002A0731" w:rsidP="00E915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0731">
              <w:rPr>
                <w:rFonts w:ascii="Times New Roman" w:hAnsi="Times New Roman" w:cs="Times New Roman"/>
                <w:b/>
                <w:sz w:val="20"/>
                <w:szCs w:val="20"/>
              </w:rPr>
              <w:t>Kolegų</w:t>
            </w:r>
            <w:proofErr w:type="spellEnd"/>
            <w:r w:rsidRPr="002A07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A0731">
              <w:rPr>
                <w:rFonts w:ascii="Times New Roman" w:hAnsi="Times New Roman" w:cs="Times New Roman"/>
                <w:b/>
                <w:sz w:val="20"/>
                <w:szCs w:val="20"/>
              </w:rPr>
              <w:t>pritarimai</w:t>
            </w:r>
            <w:proofErr w:type="spellEnd"/>
          </w:p>
        </w:tc>
        <w:tc>
          <w:tcPr>
            <w:tcW w:w="1560" w:type="dxa"/>
            <w:gridSpan w:val="2"/>
          </w:tcPr>
          <w:p w:rsidR="00F75F4D" w:rsidRPr="004F07E7" w:rsidRDefault="006D0A4A" w:rsidP="002A073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Reikia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nereikia</w:t>
            </w:r>
            <w:proofErr w:type="spellEnd"/>
          </w:p>
        </w:tc>
        <w:tc>
          <w:tcPr>
            <w:tcW w:w="3969" w:type="dxa"/>
            <w:gridSpan w:val="5"/>
          </w:tcPr>
          <w:p w:rsidR="00F75F4D" w:rsidRPr="004F07E7" w:rsidRDefault="002A0731" w:rsidP="002A073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Pavardė</w:t>
            </w:r>
            <w:proofErr w:type="spellEnd"/>
            <w:r w:rsidR="00474F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74F3C">
              <w:rPr>
                <w:rFonts w:ascii="Times New Roman" w:hAnsi="Times New Roman" w:cs="Times New Roman"/>
                <w:sz w:val="20"/>
                <w:szCs w:val="20"/>
              </w:rPr>
              <w:t>parašas</w:t>
            </w:r>
            <w:proofErr w:type="spellEnd"/>
          </w:p>
        </w:tc>
        <w:tc>
          <w:tcPr>
            <w:tcW w:w="3710" w:type="dxa"/>
            <w:gridSpan w:val="4"/>
          </w:tcPr>
          <w:p w:rsidR="00F75F4D" w:rsidRPr="004F07E7" w:rsidRDefault="002A0731" w:rsidP="002A073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Pavardė</w:t>
            </w:r>
            <w:proofErr w:type="spellEnd"/>
            <w:r w:rsidR="00474F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74F3C">
              <w:rPr>
                <w:rFonts w:ascii="Times New Roman" w:hAnsi="Times New Roman" w:cs="Times New Roman"/>
                <w:sz w:val="20"/>
                <w:szCs w:val="20"/>
              </w:rPr>
              <w:t>parašas</w:t>
            </w:r>
            <w:proofErr w:type="spellEnd"/>
          </w:p>
        </w:tc>
      </w:tr>
      <w:tr w:rsidR="00474F3C" w:rsidRPr="004F07E7" w:rsidTr="00757A9F">
        <w:trPr>
          <w:trHeight w:val="825"/>
        </w:trPr>
        <w:tc>
          <w:tcPr>
            <w:tcW w:w="11048" w:type="dxa"/>
            <w:gridSpan w:val="12"/>
            <w:vAlign w:val="center"/>
          </w:tcPr>
          <w:p w:rsidR="00474F3C" w:rsidRPr="007C4784" w:rsidRDefault="00474F3C" w:rsidP="00474F3C">
            <w:pPr>
              <w:ind w:right="18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4F3C">
              <w:rPr>
                <w:rFonts w:ascii="Times New Roman" w:hAnsi="Times New Roman" w:cs="Times New Roman"/>
                <w:b/>
                <w:sz w:val="24"/>
                <w:szCs w:val="24"/>
              </w:rPr>
              <w:t>Asmeninis</w:t>
            </w:r>
            <w:proofErr w:type="spellEnd"/>
            <w:r w:rsidRPr="00474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4F3C">
              <w:rPr>
                <w:rFonts w:ascii="Times New Roman" w:hAnsi="Times New Roman" w:cs="Times New Roman"/>
                <w:b/>
                <w:sz w:val="24"/>
                <w:szCs w:val="24"/>
              </w:rPr>
              <w:t>indėlis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įvardinti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C4784" w:rsidRPr="004F07E7" w:rsidTr="00757A9F">
        <w:trPr>
          <w:trHeight w:val="327"/>
        </w:trPr>
        <w:tc>
          <w:tcPr>
            <w:tcW w:w="2235" w:type="dxa"/>
            <w:gridSpan w:val="2"/>
            <w:vMerge w:val="restart"/>
            <w:shd w:val="clear" w:color="auto" w:fill="auto"/>
          </w:tcPr>
          <w:p w:rsidR="007C4784" w:rsidRPr="007C4784" w:rsidRDefault="007C4784" w:rsidP="007C4784">
            <w:pPr>
              <w:ind w:right="180"/>
              <w:rPr>
                <w:rFonts w:ascii="Times New Roman" w:hAnsi="Times New Roman" w:cs="Times New Roman"/>
              </w:rPr>
            </w:pPr>
            <w:proofErr w:type="spellStart"/>
            <w:r w:rsidRPr="007C4784">
              <w:rPr>
                <w:rFonts w:ascii="Times New Roman" w:hAnsi="Times New Roman" w:cs="Times New Roman"/>
              </w:rPr>
              <w:t>Komisijos</w:t>
            </w:r>
            <w:proofErr w:type="spellEnd"/>
            <w:r w:rsidRPr="007C47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784">
              <w:rPr>
                <w:rFonts w:ascii="Times New Roman" w:hAnsi="Times New Roman" w:cs="Times New Roman"/>
              </w:rPr>
              <w:t>vertinimas</w:t>
            </w:r>
            <w:proofErr w:type="spellEnd"/>
            <w:r w:rsidRPr="007C4784">
              <w:rPr>
                <w:rFonts w:ascii="Times New Roman" w:hAnsi="Times New Roman" w:cs="Times New Roman"/>
              </w:rPr>
              <w:t>:</w:t>
            </w:r>
          </w:p>
          <w:p w:rsidR="007C4784" w:rsidRPr="007C4784" w:rsidRDefault="007C4784" w:rsidP="007C4784">
            <w:pPr>
              <w:ind w:right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7C4784">
              <w:rPr>
                <w:rFonts w:ascii="Times New Roman" w:hAnsi="Times New Roman" w:cs="Times New Roman"/>
              </w:rPr>
              <w:t xml:space="preserve">O </w:t>
            </w:r>
            <w:proofErr w:type="spellStart"/>
            <w:r w:rsidR="006D0A4A">
              <w:rPr>
                <w:rFonts w:ascii="Times New Roman" w:hAnsi="Times New Roman" w:cs="Times New Roman"/>
                <w:sz w:val="18"/>
                <w:szCs w:val="18"/>
              </w:rPr>
              <w:t>pripažintas</w:t>
            </w:r>
            <w:proofErr w:type="spellEnd"/>
            <w:r w:rsidR="006D0A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D0A4A">
              <w:rPr>
                <w:rFonts w:ascii="Times New Roman" w:hAnsi="Times New Roman" w:cs="Times New Roman"/>
                <w:sz w:val="18"/>
                <w:szCs w:val="18"/>
              </w:rPr>
              <w:t>sėkmingu</w:t>
            </w:r>
            <w:proofErr w:type="spellEnd"/>
            <w:r w:rsidRPr="007C478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7C4784" w:rsidRPr="007C4784" w:rsidRDefault="007C4784" w:rsidP="007C4784">
            <w:pPr>
              <w:ind w:right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7C4784">
              <w:rPr>
                <w:rFonts w:ascii="Times New Roman" w:hAnsi="Times New Roman" w:cs="Times New Roman"/>
                <w:sz w:val="18"/>
                <w:szCs w:val="18"/>
              </w:rPr>
              <w:t xml:space="preserve">O </w:t>
            </w:r>
            <w:proofErr w:type="spellStart"/>
            <w:r w:rsidRPr="007C4784">
              <w:rPr>
                <w:rFonts w:ascii="Times New Roman" w:hAnsi="Times New Roman" w:cs="Times New Roman"/>
                <w:sz w:val="18"/>
                <w:szCs w:val="18"/>
              </w:rPr>
              <w:t>teikiama</w:t>
            </w:r>
            <w:proofErr w:type="spellEnd"/>
            <w:r w:rsidRPr="007C47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4784">
              <w:rPr>
                <w:rFonts w:ascii="Times New Roman" w:hAnsi="Times New Roman" w:cs="Times New Roman"/>
                <w:sz w:val="18"/>
                <w:szCs w:val="18"/>
              </w:rPr>
              <w:t>tobulinimui</w:t>
            </w:r>
            <w:proofErr w:type="spellEnd"/>
            <w:r w:rsidRPr="007C478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7C4784" w:rsidRPr="002A0731" w:rsidRDefault="007C4784" w:rsidP="007C4784">
            <w:pPr>
              <w:ind w:right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7C4784">
              <w:rPr>
                <w:rFonts w:ascii="Times New Roman" w:hAnsi="Times New Roman" w:cs="Times New Roman"/>
                <w:sz w:val="18"/>
                <w:szCs w:val="18"/>
              </w:rPr>
              <w:t xml:space="preserve">O </w:t>
            </w:r>
            <w:proofErr w:type="spellStart"/>
            <w:r w:rsidRPr="007C4784">
              <w:rPr>
                <w:rFonts w:ascii="Times New Roman" w:hAnsi="Times New Roman" w:cs="Times New Roman"/>
                <w:sz w:val="18"/>
                <w:szCs w:val="18"/>
              </w:rPr>
              <w:t>atmetama</w:t>
            </w:r>
            <w:proofErr w:type="spellEnd"/>
          </w:p>
        </w:tc>
        <w:tc>
          <w:tcPr>
            <w:tcW w:w="8813" w:type="dxa"/>
            <w:gridSpan w:val="10"/>
            <w:shd w:val="clear" w:color="auto" w:fill="auto"/>
          </w:tcPr>
          <w:p w:rsidR="007C4784" w:rsidRPr="007C4784" w:rsidRDefault="007C4784" w:rsidP="00AE4B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4784">
              <w:rPr>
                <w:rFonts w:ascii="Times New Roman" w:hAnsi="Times New Roman" w:cs="Times New Roman"/>
                <w:b/>
                <w:sz w:val="20"/>
                <w:szCs w:val="20"/>
              </w:rPr>
              <w:t>Komisijos</w:t>
            </w:r>
            <w:proofErr w:type="spellEnd"/>
            <w:r w:rsidRPr="007C47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C4784">
              <w:rPr>
                <w:rFonts w:ascii="Times New Roman" w:hAnsi="Times New Roman" w:cs="Times New Roman"/>
                <w:b/>
                <w:sz w:val="20"/>
                <w:szCs w:val="20"/>
              </w:rPr>
              <w:t>komentarai</w:t>
            </w:r>
            <w:proofErr w:type="spellEnd"/>
          </w:p>
        </w:tc>
      </w:tr>
      <w:tr w:rsidR="007C4784" w:rsidRPr="004F07E7" w:rsidTr="00757A9F">
        <w:trPr>
          <w:trHeight w:val="163"/>
        </w:trPr>
        <w:tc>
          <w:tcPr>
            <w:tcW w:w="2235" w:type="dxa"/>
            <w:gridSpan w:val="2"/>
            <w:vMerge/>
            <w:shd w:val="clear" w:color="auto" w:fill="auto"/>
          </w:tcPr>
          <w:p w:rsidR="007C4784" w:rsidRPr="001A5CDE" w:rsidRDefault="007C4784" w:rsidP="00AE4B9B">
            <w:pPr>
              <w:ind w:right="180"/>
              <w:rPr>
                <w:rFonts w:ascii="Arial" w:hAnsi="Arial" w:cs="Arial"/>
              </w:rPr>
            </w:pPr>
          </w:p>
        </w:tc>
        <w:tc>
          <w:tcPr>
            <w:tcW w:w="8813" w:type="dxa"/>
            <w:gridSpan w:val="10"/>
            <w:shd w:val="clear" w:color="auto" w:fill="auto"/>
          </w:tcPr>
          <w:p w:rsidR="007C4784" w:rsidRPr="004F07E7" w:rsidRDefault="007C4784" w:rsidP="00AE4B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F3C" w:rsidRPr="004F07E7" w:rsidTr="00757A9F">
        <w:trPr>
          <w:trHeight w:val="449"/>
        </w:trPr>
        <w:tc>
          <w:tcPr>
            <w:tcW w:w="2235" w:type="dxa"/>
            <w:gridSpan w:val="2"/>
          </w:tcPr>
          <w:p w:rsidR="00AE4B9B" w:rsidRPr="004F07E7" w:rsidRDefault="002A0731" w:rsidP="002A073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3969" w:type="dxa"/>
            <w:gridSpan w:val="4"/>
          </w:tcPr>
          <w:p w:rsidR="00AE4B9B" w:rsidRDefault="00474F3C" w:rsidP="00D8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Investicijos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dydis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taškai</w:t>
            </w:r>
            <w:proofErr w:type="spellEnd"/>
            <w:r w:rsidR="002A07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A0731" w:rsidRDefault="00474F3C" w:rsidP="00D8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Įtaka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ugdymo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kokybei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saugai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taškai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74F3C" w:rsidRDefault="00474F3C" w:rsidP="00D8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Nuostolių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sumažinimas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taškai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D0A4A" w:rsidRPr="004F07E7" w:rsidRDefault="006D0A4A" w:rsidP="00D8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Kita …………………….(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taškai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36" w:type="dxa"/>
            <w:gridSpan w:val="4"/>
          </w:tcPr>
          <w:p w:rsidR="00AE4B9B" w:rsidRPr="004F07E7" w:rsidRDefault="00D82F43" w:rsidP="00AE4B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taškų</w:t>
            </w:r>
            <w:proofErr w:type="spellEnd"/>
          </w:p>
        </w:tc>
        <w:tc>
          <w:tcPr>
            <w:tcW w:w="2908" w:type="dxa"/>
            <w:gridSpan w:val="2"/>
          </w:tcPr>
          <w:p w:rsidR="00AE4B9B" w:rsidRPr="004F07E7" w:rsidRDefault="00D82F43" w:rsidP="00AE4B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Komisijos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parašai</w:t>
            </w:r>
            <w:proofErr w:type="spellEnd"/>
          </w:p>
        </w:tc>
      </w:tr>
    </w:tbl>
    <w:p w:rsidR="005E3113" w:rsidRPr="004F07E7" w:rsidRDefault="00EB067E" w:rsidP="00F75F4D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5E3113" w:rsidRPr="004F07E7" w:rsidSect="00F75F4D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4D"/>
    <w:rsid w:val="00064788"/>
    <w:rsid w:val="001044CA"/>
    <w:rsid w:val="00166BE4"/>
    <w:rsid w:val="001C7CBA"/>
    <w:rsid w:val="002A0731"/>
    <w:rsid w:val="003648B4"/>
    <w:rsid w:val="003802D0"/>
    <w:rsid w:val="003B211B"/>
    <w:rsid w:val="0046588A"/>
    <w:rsid w:val="00474F3C"/>
    <w:rsid w:val="004E792B"/>
    <w:rsid w:val="004F07E7"/>
    <w:rsid w:val="006C66A7"/>
    <w:rsid w:val="006D0A4A"/>
    <w:rsid w:val="00757A9F"/>
    <w:rsid w:val="007604AB"/>
    <w:rsid w:val="007C4784"/>
    <w:rsid w:val="009B2B87"/>
    <w:rsid w:val="00AE4B9B"/>
    <w:rsid w:val="00B4293E"/>
    <w:rsid w:val="00BE4F31"/>
    <w:rsid w:val="00BF1FA0"/>
    <w:rsid w:val="00D25FC8"/>
    <w:rsid w:val="00D82F43"/>
    <w:rsid w:val="00D84613"/>
    <w:rsid w:val="00E91509"/>
    <w:rsid w:val="00EB067E"/>
    <w:rsid w:val="00EC78D7"/>
    <w:rsid w:val="00F75F4D"/>
    <w:rsid w:val="00F9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75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5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5F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75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5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5F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Ieva</cp:lastModifiedBy>
  <cp:revision>7</cp:revision>
  <cp:lastPrinted>2019-11-27T06:34:00Z</cp:lastPrinted>
  <dcterms:created xsi:type="dcterms:W3CDTF">2019-12-19T20:15:00Z</dcterms:created>
  <dcterms:modified xsi:type="dcterms:W3CDTF">2020-01-30T08:16:00Z</dcterms:modified>
</cp:coreProperties>
</file>